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22" w:rsidRDefault="00613322" w:rsidP="00613322">
      <w:pPr>
        <w:rPr>
          <w:rFonts w:hint="eastAsia"/>
          <w:szCs w:val="21"/>
        </w:rPr>
      </w:pPr>
      <w:r w:rsidRPr="00A63C2A">
        <w:rPr>
          <w:rFonts w:hint="eastAsia"/>
          <w:sz w:val="32"/>
          <w:szCs w:val="32"/>
        </w:rPr>
        <w:t>附件</w:t>
      </w:r>
      <w:r w:rsidRPr="00A63C2A">
        <w:rPr>
          <w:rFonts w:hint="eastAsia"/>
          <w:sz w:val="32"/>
          <w:szCs w:val="32"/>
        </w:rPr>
        <w:t>1</w:t>
      </w:r>
      <w:r>
        <w:rPr>
          <w:rFonts w:hint="eastAsia"/>
          <w:sz w:val="28"/>
          <w:szCs w:val="28"/>
        </w:rPr>
        <w:t>：</w:t>
      </w:r>
    </w:p>
    <w:p w:rsidR="00613322" w:rsidRPr="00C61FA9" w:rsidRDefault="00613322" w:rsidP="00613322">
      <w:pPr>
        <w:ind w:rightChars="200" w:right="420"/>
        <w:jc w:val="center"/>
        <w:rPr>
          <w:rFonts w:hint="eastAsia"/>
          <w:b/>
          <w:sz w:val="36"/>
          <w:szCs w:val="36"/>
        </w:rPr>
      </w:pPr>
      <w:r w:rsidRPr="00C61FA9">
        <w:rPr>
          <w:rFonts w:hint="eastAsia"/>
          <w:b/>
          <w:sz w:val="36"/>
          <w:szCs w:val="36"/>
        </w:rPr>
        <w:t>体检须知</w:t>
      </w:r>
      <w:r>
        <w:rPr>
          <w:rFonts w:hint="eastAsia"/>
          <w:b/>
          <w:sz w:val="36"/>
          <w:szCs w:val="36"/>
        </w:rPr>
        <w:t>及温馨提示</w:t>
      </w:r>
    </w:p>
    <w:p w:rsidR="00613322" w:rsidRDefault="00613322" w:rsidP="00613322">
      <w:pPr>
        <w:ind w:leftChars="200" w:left="420" w:rightChars="200" w:right="420"/>
        <w:rPr>
          <w:rFonts w:hint="eastAsia"/>
          <w:szCs w:val="21"/>
        </w:rPr>
      </w:pP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1</w:t>
      </w:r>
      <w:r w:rsidRPr="001C4CCB">
        <w:rPr>
          <w:rFonts w:hint="eastAsia"/>
          <w:sz w:val="30"/>
          <w:szCs w:val="30"/>
        </w:rPr>
        <w:t>．请各学院、各单位联络员在体检前一周，在校中心医院体检办公室（三楼）领取体检表，并发放到每位体检者手中，做好体检的组织工作</w:t>
      </w:r>
      <w:r>
        <w:rPr>
          <w:rFonts w:hint="eastAsia"/>
          <w:sz w:val="30"/>
          <w:szCs w:val="30"/>
        </w:rPr>
        <w:t>。请各体检职工</w:t>
      </w:r>
      <w:r w:rsidRPr="001C4CCB">
        <w:rPr>
          <w:rFonts w:hint="eastAsia"/>
          <w:sz w:val="30"/>
          <w:szCs w:val="30"/>
        </w:rPr>
        <w:t>将体检表前各类检查</w:t>
      </w:r>
      <w:proofErr w:type="gramStart"/>
      <w:r w:rsidRPr="001C4CCB">
        <w:rPr>
          <w:rFonts w:hint="eastAsia"/>
          <w:sz w:val="30"/>
          <w:szCs w:val="30"/>
        </w:rPr>
        <w:t>单</w:t>
      </w:r>
      <w:r w:rsidRPr="008A4AAB">
        <w:rPr>
          <w:rFonts w:hint="eastAsia"/>
          <w:color w:val="000000"/>
          <w:sz w:val="30"/>
          <w:szCs w:val="30"/>
        </w:rPr>
        <w:t>基本</w:t>
      </w:r>
      <w:proofErr w:type="gramEnd"/>
      <w:r w:rsidRPr="008A4AAB">
        <w:rPr>
          <w:rFonts w:hint="eastAsia"/>
          <w:color w:val="000000"/>
          <w:sz w:val="30"/>
          <w:szCs w:val="30"/>
        </w:rPr>
        <w:t>信息</w:t>
      </w:r>
      <w:r w:rsidRPr="001C4CCB">
        <w:rPr>
          <w:rFonts w:hint="eastAsia"/>
          <w:sz w:val="30"/>
          <w:szCs w:val="30"/>
        </w:rPr>
        <w:t>提前填写好（包括姓名、性别、年龄、联系电话等），将条形码贴在肝功</w:t>
      </w:r>
      <w:proofErr w:type="gramStart"/>
      <w:r w:rsidRPr="001C4CCB">
        <w:rPr>
          <w:rFonts w:hint="eastAsia"/>
          <w:sz w:val="30"/>
          <w:szCs w:val="30"/>
        </w:rPr>
        <w:t>检查单左上角</w:t>
      </w:r>
      <w:proofErr w:type="gramEnd"/>
      <w:r w:rsidRPr="001C4CCB">
        <w:rPr>
          <w:rFonts w:hint="eastAsia"/>
          <w:sz w:val="30"/>
          <w:szCs w:val="30"/>
        </w:rPr>
        <w:t>。参检者根据日程安排进行体检，参检项目尽量在上午完成。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2</w:t>
      </w:r>
      <w:r w:rsidRPr="001C4CCB">
        <w:rPr>
          <w:rFonts w:hint="eastAsia"/>
          <w:sz w:val="30"/>
          <w:szCs w:val="30"/>
        </w:rPr>
        <w:t>．体检者凭体检表、检查单到各科室</w:t>
      </w:r>
      <w:r>
        <w:rPr>
          <w:rFonts w:hint="eastAsia"/>
          <w:sz w:val="30"/>
          <w:szCs w:val="30"/>
        </w:rPr>
        <w:t>体检</w:t>
      </w:r>
      <w:r w:rsidRPr="001C4CCB">
        <w:rPr>
          <w:rFonts w:hint="eastAsia"/>
          <w:sz w:val="30"/>
          <w:szCs w:val="30"/>
        </w:rPr>
        <w:t>，报告单由科室</w:t>
      </w:r>
      <w:r>
        <w:rPr>
          <w:rFonts w:hint="eastAsia"/>
          <w:sz w:val="30"/>
          <w:szCs w:val="30"/>
        </w:rPr>
        <w:t>保</w:t>
      </w:r>
      <w:r w:rsidRPr="001C4CCB">
        <w:rPr>
          <w:rFonts w:hint="eastAsia"/>
          <w:sz w:val="30"/>
          <w:szCs w:val="30"/>
        </w:rPr>
        <w:t>留，统一交体检办公室进行分类</w:t>
      </w:r>
      <w:r>
        <w:rPr>
          <w:rFonts w:hint="eastAsia"/>
          <w:sz w:val="30"/>
          <w:szCs w:val="30"/>
        </w:rPr>
        <w:t>建档</w:t>
      </w:r>
      <w:r w:rsidRPr="001C4CCB">
        <w:rPr>
          <w:rFonts w:hint="eastAsia"/>
          <w:sz w:val="30"/>
          <w:szCs w:val="30"/>
        </w:rPr>
        <w:t>。</w:t>
      </w:r>
    </w:p>
    <w:p w:rsidR="00613322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3</w:t>
      </w:r>
      <w:r w:rsidRPr="001C4CCB">
        <w:rPr>
          <w:rFonts w:hint="eastAsia"/>
          <w:sz w:val="30"/>
          <w:szCs w:val="30"/>
        </w:rPr>
        <w:t>．为了保证生化检验的准确性，请体检者在体检前三天注意休息、清淡饮食、</w:t>
      </w:r>
      <w:r>
        <w:rPr>
          <w:rFonts w:hint="eastAsia"/>
          <w:sz w:val="30"/>
          <w:szCs w:val="30"/>
        </w:rPr>
        <w:t>勿饮</w:t>
      </w:r>
      <w:r w:rsidRPr="001C4CCB">
        <w:rPr>
          <w:rFonts w:hint="eastAsia"/>
          <w:sz w:val="30"/>
          <w:szCs w:val="30"/>
        </w:rPr>
        <w:t>酒</w:t>
      </w:r>
      <w:r>
        <w:rPr>
          <w:rFonts w:hint="eastAsia"/>
          <w:sz w:val="30"/>
          <w:szCs w:val="30"/>
        </w:rPr>
        <w:t>，</w:t>
      </w:r>
      <w:r w:rsidRPr="001C4CCB">
        <w:rPr>
          <w:rFonts w:hint="eastAsia"/>
          <w:sz w:val="30"/>
          <w:szCs w:val="30"/>
        </w:rPr>
        <w:t>体检当日清晨</w:t>
      </w:r>
      <w:r w:rsidRPr="00305D54">
        <w:rPr>
          <w:sz w:val="30"/>
          <w:szCs w:val="30"/>
        </w:rPr>
        <w:t>10</w:t>
      </w:r>
      <w:r w:rsidRPr="00305D54">
        <w:rPr>
          <w:sz w:val="30"/>
          <w:szCs w:val="30"/>
        </w:rPr>
        <w:t>：</w:t>
      </w:r>
      <w:r w:rsidRPr="00305D54">
        <w:rPr>
          <w:sz w:val="30"/>
          <w:szCs w:val="30"/>
        </w:rPr>
        <w:t>00</w:t>
      </w:r>
      <w:r w:rsidRPr="00305D54"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>前</w:t>
      </w:r>
      <w:r w:rsidRPr="001C4CCB">
        <w:rPr>
          <w:rFonts w:hint="eastAsia"/>
          <w:sz w:val="30"/>
          <w:szCs w:val="30"/>
        </w:rPr>
        <w:t>空腹抽血</w:t>
      </w:r>
      <w:r w:rsidRPr="00CF5975">
        <w:rPr>
          <w:sz w:val="30"/>
          <w:szCs w:val="30"/>
        </w:rPr>
        <w:t>。</w:t>
      </w:r>
    </w:p>
    <w:p w:rsidR="00613322" w:rsidRPr="00CF5975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4</w:t>
      </w:r>
      <w:r w:rsidRPr="001C4CCB">
        <w:rPr>
          <w:rFonts w:hint="eastAsia"/>
          <w:sz w:val="30"/>
          <w:szCs w:val="30"/>
        </w:rPr>
        <w:t>．</w:t>
      </w:r>
      <w:r w:rsidRPr="00CF5975">
        <w:rPr>
          <w:rFonts w:hint="eastAsia"/>
          <w:sz w:val="30"/>
          <w:szCs w:val="30"/>
        </w:rPr>
        <w:t>B</w:t>
      </w:r>
      <w:r w:rsidRPr="00CF5975">
        <w:rPr>
          <w:rFonts w:hint="eastAsia"/>
          <w:sz w:val="30"/>
          <w:szCs w:val="30"/>
        </w:rPr>
        <w:t>超检查、早晨禁食禁水，空腹检查肝、胆、胰、脾、肾</w:t>
      </w:r>
      <w:r w:rsidRPr="00CF5975">
        <w:rPr>
          <w:rFonts w:hint="eastAsia"/>
          <w:sz w:val="30"/>
          <w:szCs w:val="30"/>
        </w:rPr>
        <w:t>,</w:t>
      </w:r>
      <w:r w:rsidRPr="001C4CCB">
        <w:rPr>
          <w:rFonts w:hint="eastAsia"/>
          <w:sz w:val="30"/>
          <w:szCs w:val="30"/>
        </w:rPr>
        <w:t>前列腺及子宫附件检查时应做到膀胱充盈</w:t>
      </w:r>
      <w:r>
        <w:rPr>
          <w:rFonts w:hint="eastAsia"/>
          <w:sz w:val="30"/>
          <w:szCs w:val="30"/>
        </w:rPr>
        <w:t>（憋尿检查）</w:t>
      </w:r>
      <w:r w:rsidRPr="001C4CCB">
        <w:rPr>
          <w:rFonts w:hint="eastAsia"/>
          <w:sz w:val="30"/>
          <w:szCs w:val="30"/>
        </w:rPr>
        <w:t>。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5</w:t>
      </w:r>
      <w:r w:rsidRPr="001C4CCB">
        <w:rPr>
          <w:rFonts w:hint="eastAsia"/>
          <w:sz w:val="30"/>
          <w:szCs w:val="30"/>
        </w:rPr>
        <w:t>．检查胸透等放射项目时，宜穿棉质上衣，不穿有金属纽扣的上衣，不佩戴项链、玉佩等，以免影响结果</w:t>
      </w:r>
      <w:r>
        <w:rPr>
          <w:rFonts w:hint="eastAsia"/>
          <w:sz w:val="30"/>
          <w:szCs w:val="30"/>
        </w:rPr>
        <w:t>。</w:t>
      </w:r>
      <w:r w:rsidRPr="001C4CCB">
        <w:rPr>
          <w:rFonts w:hint="eastAsia"/>
          <w:sz w:val="30"/>
          <w:szCs w:val="30"/>
        </w:rPr>
        <w:t>孕妇（已婚未育者请务必检前确认是否受孕）或者近期计划妊娠的女教工不</w:t>
      </w:r>
      <w:r>
        <w:rPr>
          <w:rFonts w:hint="eastAsia"/>
          <w:sz w:val="30"/>
          <w:szCs w:val="30"/>
        </w:rPr>
        <w:t>宜</w:t>
      </w:r>
      <w:r w:rsidRPr="001C4CCB">
        <w:rPr>
          <w:rFonts w:hint="eastAsia"/>
          <w:sz w:val="30"/>
          <w:szCs w:val="30"/>
        </w:rPr>
        <w:t>做放射线检查。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6. </w:t>
      </w:r>
      <w:r w:rsidRPr="001C4CCB">
        <w:rPr>
          <w:rFonts w:hint="eastAsia"/>
          <w:sz w:val="30"/>
          <w:szCs w:val="30"/>
        </w:rPr>
        <w:t>妇科检查前，请排空小便，未婚</w:t>
      </w:r>
      <w:r>
        <w:rPr>
          <w:rFonts w:hint="eastAsia"/>
          <w:sz w:val="30"/>
          <w:szCs w:val="30"/>
        </w:rPr>
        <w:t>、</w:t>
      </w:r>
      <w:r w:rsidRPr="001C4CCB">
        <w:rPr>
          <w:rFonts w:hint="eastAsia"/>
          <w:sz w:val="30"/>
          <w:szCs w:val="30"/>
        </w:rPr>
        <w:t>月经期不宜做妇检。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7</w:t>
      </w:r>
      <w:r w:rsidRPr="001C4CCB">
        <w:rPr>
          <w:rFonts w:hint="eastAsia"/>
          <w:sz w:val="30"/>
          <w:szCs w:val="30"/>
        </w:rPr>
        <w:t>．体检完</w:t>
      </w:r>
      <w:r>
        <w:rPr>
          <w:rFonts w:hint="eastAsia"/>
          <w:sz w:val="30"/>
          <w:szCs w:val="30"/>
        </w:rPr>
        <w:t>毕，请将体检表交体检办公室，以便将您的检查结果全面汇总、为您提供准确</w:t>
      </w:r>
      <w:proofErr w:type="gramStart"/>
      <w:r>
        <w:rPr>
          <w:rFonts w:hint="eastAsia"/>
          <w:sz w:val="30"/>
          <w:szCs w:val="30"/>
        </w:rPr>
        <w:t>的总检结论</w:t>
      </w:r>
      <w:proofErr w:type="gramEnd"/>
      <w:r w:rsidRPr="001C4CCB">
        <w:rPr>
          <w:rFonts w:hint="eastAsia"/>
          <w:sz w:val="30"/>
          <w:szCs w:val="30"/>
        </w:rPr>
        <w:t>。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lastRenderedPageBreak/>
        <w:t>8</w:t>
      </w:r>
      <w:r w:rsidRPr="001C4CCB">
        <w:rPr>
          <w:rFonts w:hint="eastAsia"/>
          <w:sz w:val="30"/>
          <w:szCs w:val="30"/>
        </w:rPr>
        <w:t>．体检中有检查结果异常</w:t>
      </w:r>
      <w:r>
        <w:rPr>
          <w:rFonts w:hint="eastAsia"/>
          <w:sz w:val="30"/>
          <w:szCs w:val="30"/>
        </w:rPr>
        <w:t>者</w:t>
      </w:r>
      <w:r w:rsidRPr="001C4CCB">
        <w:rPr>
          <w:rFonts w:hint="eastAsia"/>
          <w:sz w:val="30"/>
          <w:szCs w:val="30"/>
        </w:rPr>
        <w:t>，体检办公室</w:t>
      </w:r>
      <w:r>
        <w:rPr>
          <w:rFonts w:hint="eastAsia"/>
          <w:sz w:val="30"/>
          <w:szCs w:val="30"/>
        </w:rPr>
        <w:t>将</w:t>
      </w:r>
      <w:r w:rsidRPr="001C4CCB">
        <w:rPr>
          <w:rFonts w:hint="eastAsia"/>
          <w:sz w:val="30"/>
          <w:szCs w:val="30"/>
        </w:rPr>
        <w:t>及时通知</w:t>
      </w:r>
      <w:r>
        <w:rPr>
          <w:rFonts w:hint="eastAsia"/>
          <w:sz w:val="30"/>
          <w:szCs w:val="30"/>
        </w:rPr>
        <w:t>体检者</w:t>
      </w:r>
      <w:r w:rsidRPr="001C4CCB">
        <w:rPr>
          <w:rFonts w:hint="eastAsia"/>
          <w:sz w:val="30"/>
          <w:szCs w:val="30"/>
        </w:rPr>
        <w:t>，做进一步检查诊疗。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9</w:t>
      </w:r>
      <w:r w:rsidRPr="001C4CCB">
        <w:rPr>
          <w:rFonts w:hint="eastAsia"/>
          <w:sz w:val="30"/>
          <w:szCs w:val="30"/>
        </w:rPr>
        <w:t>．因体检工作量大，不接待个人查取体检结果，体检后医</w:t>
      </w:r>
      <w:r w:rsidRPr="001C4CCB">
        <w:rPr>
          <w:rFonts w:hint="eastAsia"/>
          <w:spacing w:val="-6"/>
          <w:sz w:val="30"/>
          <w:szCs w:val="30"/>
        </w:rPr>
        <w:t>院将尽快出具并反馈个人体检结论，由各学院、单位统一领取下发。</w:t>
      </w:r>
    </w:p>
    <w:p w:rsidR="00613322" w:rsidRDefault="00613322" w:rsidP="00613322">
      <w:pPr>
        <w:ind w:leftChars="200" w:left="420" w:rightChars="200" w:right="420" w:firstLineChars="200" w:firstLine="602"/>
        <w:rPr>
          <w:rFonts w:hint="eastAsia"/>
          <w:b/>
          <w:sz w:val="30"/>
          <w:szCs w:val="30"/>
        </w:rPr>
      </w:pPr>
    </w:p>
    <w:p w:rsidR="00613322" w:rsidRDefault="00613322" w:rsidP="00613322">
      <w:pPr>
        <w:ind w:rightChars="200" w:right="420" w:firstLineChars="198" w:firstLine="596"/>
        <w:rPr>
          <w:rFonts w:hint="eastAsia"/>
          <w:b/>
          <w:sz w:val="30"/>
          <w:szCs w:val="30"/>
        </w:rPr>
      </w:pPr>
      <w:r w:rsidRPr="00B063C3">
        <w:rPr>
          <w:rFonts w:hint="eastAsia"/>
          <w:b/>
          <w:sz w:val="30"/>
          <w:szCs w:val="30"/>
        </w:rPr>
        <w:t>您的健康是我们的心愿，请各位老师在百忙之中，关爱自己身体，抽出宝贵的时间按时来校医院参加体检。</w:t>
      </w:r>
    </w:p>
    <w:p w:rsidR="00613322" w:rsidRDefault="00613322" w:rsidP="00613322">
      <w:pPr>
        <w:ind w:leftChars="200" w:left="420" w:rightChars="200" w:right="420" w:firstLine="570"/>
        <w:rPr>
          <w:rFonts w:hint="eastAsia"/>
          <w:b/>
          <w:sz w:val="30"/>
          <w:szCs w:val="30"/>
        </w:rPr>
      </w:pPr>
    </w:p>
    <w:p w:rsidR="00613322" w:rsidRDefault="00613322" w:rsidP="00613322">
      <w:pPr>
        <w:ind w:rightChars="200" w:right="420" w:firstLineChars="198" w:firstLine="59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体检地点：</w:t>
      </w:r>
      <w:proofErr w:type="gramStart"/>
      <w:r>
        <w:rPr>
          <w:rFonts w:hint="eastAsia"/>
          <w:b/>
          <w:sz w:val="30"/>
          <w:szCs w:val="30"/>
        </w:rPr>
        <w:t>校中心</w:t>
      </w:r>
      <w:proofErr w:type="gramEnd"/>
      <w:r>
        <w:rPr>
          <w:rFonts w:hint="eastAsia"/>
          <w:b/>
          <w:sz w:val="30"/>
          <w:szCs w:val="30"/>
        </w:rPr>
        <w:t>医院（水保所对面）</w:t>
      </w:r>
    </w:p>
    <w:p w:rsidR="00613322" w:rsidRPr="001C4CCB" w:rsidRDefault="00613322" w:rsidP="00613322">
      <w:pPr>
        <w:ind w:rightChars="200" w:right="420" w:firstLineChars="198" w:firstLine="596"/>
        <w:rPr>
          <w:rFonts w:hint="eastAsia"/>
          <w:b/>
          <w:sz w:val="30"/>
          <w:szCs w:val="30"/>
        </w:rPr>
      </w:pPr>
      <w:r w:rsidRPr="001C4CCB">
        <w:rPr>
          <w:rFonts w:hint="eastAsia"/>
          <w:b/>
          <w:sz w:val="30"/>
          <w:szCs w:val="30"/>
        </w:rPr>
        <w:t>项目分布：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一楼：</w:t>
      </w:r>
      <w:r w:rsidRPr="001C4CCB">
        <w:rPr>
          <w:rFonts w:hint="eastAsia"/>
          <w:sz w:val="30"/>
          <w:szCs w:val="30"/>
        </w:rPr>
        <w:t xml:space="preserve"> </w:t>
      </w:r>
      <w:r w:rsidRPr="001C4CCB">
        <w:rPr>
          <w:rFonts w:hint="eastAsia"/>
          <w:sz w:val="30"/>
          <w:szCs w:val="30"/>
        </w:rPr>
        <w:t>透视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二楼：</w:t>
      </w:r>
      <w:r w:rsidRPr="001C4CCB">
        <w:rPr>
          <w:rFonts w:hint="eastAsia"/>
          <w:sz w:val="30"/>
          <w:szCs w:val="30"/>
        </w:rPr>
        <w:t xml:space="preserve"> </w:t>
      </w:r>
      <w:r w:rsidRPr="001C4CCB">
        <w:rPr>
          <w:rFonts w:hint="eastAsia"/>
          <w:sz w:val="30"/>
          <w:szCs w:val="30"/>
        </w:rPr>
        <w:t>抽血化验、五官科、妇科</w:t>
      </w:r>
    </w:p>
    <w:p w:rsidR="00613322" w:rsidRPr="001C4CCB" w:rsidRDefault="00613322" w:rsidP="00613322">
      <w:pPr>
        <w:ind w:rightChars="200" w:right="420" w:firstLineChars="200" w:firstLine="60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>三楼：</w:t>
      </w:r>
      <w:r w:rsidRPr="001C4CCB">
        <w:rPr>
          <w:rFonts w:hint="eastAsia"/>
          <w:sz w:val="30"/>
          <w:szCs w:val="30"/>
        </w:rPr>
        <w:t xml:space="preserve"> </w:t>
      </w:r>
      <w:r w:rsidRPr="001C4CCB">
        <w:rPr>
          <w:rFonts w:hint="eastAsia"/>
          <w:sz w:val="30"/>
          <w:szCs w:val="30"/>
        </w:rPr>
        <w:t>内科、外科、血压、视力、身高、体重、腰围、</w:t>
      </w:r>
    </w:p>
    <w:p w:rsidR="00613322" w:rsidRDefault="00613322" w:rsidP="00613322">
      <w:pPr>
        <w:ind w:leftChars="200" w:left="420" w:rightChars="200" w:right="420" w:firstLine="570"/>
        <w:rPr>
          <w:rFonts w:hint="eastAsia"/>
          <w:sz w:val="30"/>
          <w:szCs w:val="30"/>
        </w:rPr>
      </w:pPr>
      <w:r w:rsidRPr="001C4CCB">
        <w:rPr>
          <w:rFonts w:hint="eastAsia"/>
          <w:sz w:val="30"/>
          <w:szCs w:val="30"/>
        </w:rPr>
        <w:t xml:space="preserve">    B</w:t>
      </w:r>
      <w:r w:rsidRPr="001C4CCB">
        <w:rPr>
          <w:rFonts w:hint="eastAsia"/>
          <w:sz w:val="30"/>
          <w:szCs w:val="30"/>
        </w:rPr>
        <w:t>超、心电图</w:t>
      </w:r>
    </w:p>
    <w:p w:rsidR="00613322" w:rsidRDefault="00613322" w:rsidP="00613322">
      <w:pPr>
        <w:ind w:leftChars="200" w:left="420" w:rightChars="200" w:right="420" w:firstLine="570"/>
        <w:rPr>
          <w:rFonts w:hint="eastAsia"/>
          <w:sz w:val="30"/>
          <w:szCs w:val="30"/>
        </w:rPr>
      </w:pPr>
    </w:p>
    <w:p w:rsidR="00613322" w:rsidRDefault="00613322" w:rsidP="00613322">
      <w:pPr>
        <w:ind w:leftChars="200" w:left="420" w:rightChars="200" w:right="420" w:firstLine="570"/>
        <w:rPr>
          <w:rFonts w:hint="eastAsia"/>
          <w:sz w:val="30"/>
          <w:szCs w:val="30"/>
        </w:rPr>
      </w:pPr>
    </w:p>
    <w:p w:rsidR="00613322" w:rsidRDefault="00613322" w:rsidP="00613322">
      <w:pPr>
        <w:ind w:leftChars="200" w:left="420" w:rightChars="200" w:right="420" w:firstLine="570"/>
        <w:rPr>
          <w:rFonts w:hint="eastAsia"/>
          <w:sz w:val="30"/>
          <w:szCs w:val="30"/>
        </w:rPr>
      </w:pPr>
    </w:p>
    <w:p w:rsidR="004C4FF3" w:rsidRDefault="004C4FF3"/>
    <w:sectPr w:rsidR="004C4FF3" w:rsidSect="004C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322"/>
    <w:rsid w:val="004C4FF3"/>
    <w:rsid w:val="0061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万晓红</cp:lastModifiedBy>
  <cp:revision>1</cp:revision>
  <dcterms:created xsi:type="dcterms:W3CDTF">2015-11-11T00:58:00Z</dcterms:created>
  <dcterms:modified xsi:type="dcterms:W3CDTF">2015-11-11T00:58:00Z</dcterms:modified>
</cp:coreProperties>
</file>